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AE9" w:rsidRDefault="0033273E">
      <w:pPr>
        <w:rPr>
          <w:i/>
          <w:color w:val="1F497D" w:themeColor="text2"/>
        </w:rPr>
      </w:pPr>
      <w:bookmarkStart w:id="0" w:name="_GoBack"/>
      <w:bookmarkEnd w:id="0"/>
      <w:r w:rsidRPr="0033273E">
        <w:rPr>
          <w:b/>
        </w:rPr>
        <w:t>Project Dashboard</w:t>
      </w:r>
      <w:r w:rsidR="002A279E">
        <w:rPr>
          <w:i/>
          <w:color w:val="1F497D" w:themeColor="text2"/>
        </w:rPr>
        <w:t xml:space="preserve"> </w:t>
      </w:r>
    </w:p>
    <w:p w:rsidR="00110AE9" w:rsidRDefault="00110AE9">
      <w:pPr>
        <w:rPr>
          <w:i/>
          <w:color w:val="1F497D" w:themeColor="text2"/>
        </w:rPr>
      </w:pPr>
    </w:p>
    <w:p w:rsidR="00110AE9" w:rsidRDefault="00110AE9">
      <w:pPr>
        <w:rPr>
          <w:i/>
          <w:color w:val="1F497D" w:themeColor="text2"/>
        </w:rPr>
      </w:pPr>
      <w:r>
        <w:rPr>
          <w:i/>
          <w:color w:val="1F497D" w:themeColor="text2"/>
        </w:rPr>
        <w:t>Remove instructions shown in blue italic font when completing this template</w:t>
      </w:r>
    </w:p>
    <w:p w:rsidR="000D201B" w:rsidRDefault="00110AE9">
      <w:pPr>
        <w:rPr>
          <w:b/>
        </w:rPr>
      </w:pPr>
      <w:r>
        <w:rPr>
          <w:i/>
          <w:color w:val="1F497D" w:themeColor="text2"/>
        </w:rPr>
        <w:t>Try</w:t>
      </w:r>
      <w:r w:rsidR="002A279E" w:rsidRPr="00B471F2">
        <w:rPr>
          <w:i/>
          <w:color w:val="1F497D" w:themeColor="text2"/>
        </w:rPr>
        <w:t xml:space="preserve"> to capture inf</w:t>
      </w:r>
      <w:r>
        <w:rPr>
          <w:i/>
          <w:color w:val="1F497D" w:themeColor="text2"/>
        </w:rPr>
        <w:t>ormation within 2 pages maximum</w:t>
      </w:r>
    </w:p>
    <w:p w:rsidR="00B471F2" w:rsidRDefault="00B471F2">
      <w:pPr>
        <w:rPr>
          <w:b/>
        </w:rPr>
      </w:pPr>
    </w:p>
    <w:p w:rsidR="002A279E" w:rsidRDefault="00110AE9" w:rsidP="002A279E">
      <w:pPr>
        <w:rPr>
          <w:i/>
          <w:color w:val="1F497D" w:themeColor="text2"/>
        </w:rPr>
      </w:pPr>
      <w:proofErr w:type="gramStart"/>
      <w:r>
        <w:rPr>
          <w:i/>
          <w:color w:val="1F497D" w:themeColor="text2"/>
        </w:rPr>
        <w:t xml:space="preserve">Create </w:t>
      </w:r>
      <w:r w:rsidR="002A279E">
        <w:rPr>
          <w:i/>
          <w:color w:val="1F497D" w:themeColor="text2"/>
        </w:rPr>
        <w:t xml:space="preserve"> your</w:t>
      </w:r>
      <w:proofErr w:type="gramEnd"/>
      <w:r w:rsidR="002A279E">
        <w:rPr>
          <w:i/>
          <w:color w:val="1F497D" w:themeColor="text2"/>
        </w:rPr>
        <w:t xml:space="preserve"> own dashboard categories appropriate to the project.  Shade each category with the appropriate colour code.  For yellow and red categories, briefly describe the issue as shown below</w:t>
      </w:r>
    </w:p>
    <w:p w:rsidR="00110AE9" w:rsidRPr="00B471F2" w:rsidRDefault="00110AE9" w:rsidP="002A279E">
      <w:pPr>
        <w:rPr>
          <w:i/>
        </w:rPr>
      </w:pPr>
    </w:p>
    <w:p w:rsidR="002A279E" w:rsidRPr="00B471F2" w:rsidRDefault="00110AE9">
      <w:pPr>
        <w:rPr>
          <w:i/>
        </w:rPr>
      </w:pPr>
      <w:r>
        <w:rPr>
          <w:i/>
        </w:rPr>
        <w:t>(</w:t>
      </w:r>
      <w:proofErr w:type="gramStart"/>
      <w:r w:rsidRPr="00B471F2">
        <w:rPr>
          <w:i/>
          <w:highlight w:val="green"/>
        </w:rPr>
        <w:t>green</w:t>
      </w:r>
      <w:proofErr w:type="gramEnd"/>
      <w:r w:rsidRPr="00B471F2">
        <w:rPr>
          <w:i/>
        </w:rPr>
        <w:t xml:space="preserve"> = ok, </w:t>
      </w:r>
      <w:r w:rsidRPr="00B471F2">
        <w:rPr>
          <w:i/>
          <w:highlight w:val="yellow"/>
        </w:rPr>
        <w:t>yellow</w:t>
      </w:r>
      <w:r w:rsidRPr="00B471F2">
        <w:rPr>
          <w:i/>
        </w:rPr>
        <w:t xml:space="preserve">=emerging issues, </w:t>
      </w:r>
      <w:r w:rsidRPr="00B471F2">
        <w:rPr>
          <w:i/>
          <w:highlight w:val="red"/>
        </w:rPr>
        <w:t>red</w:t>
      </w:r>
      <w:r w:rsidRPr="00B471F2">
        <w:rPr>
          <w:i/>
        </w:rPr>
        <w:t xml:space="preserve"> = major problem)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5"/>
        <w:gridCol w:w="1292"/>
        <w:gridCol w:w="1315"/>
        <w:gridCol w:w="1324"/>
        <w:gridCol w:w="1322"/>
        <w:gridCol w:w="1723"/>
        <w:gridCol w:w="1315"/>
      </w:tblGrid>
      <w:tr w:rsidR="002A279E" w:rsidTr="00E52E1D">
        <w:tc>
          <w:tcPr>
            <w:tcW w:w="1368" w:type="dxa"/>
            <w:shd w:val="clear" w:color="auto" w:fill="D9D9D9" w:themeFill="background1" w:themeFillShade="D9"/>
          </w:tcPr>
          <w:p w:rsidR="0033273E" w:rsidRDefault="0033273E" w:rsidP="0033273E">
            <w:pPr>
              <w:jc w:val="center"/>
            </w:pPr>
            <w:r>
              <w:t>Build</w:t>
            </w:r>
          </w:p>
        </w:tc>
        <w:tc>
          <w:tcPr>
            <w:tcW w:w="1368" w:type="dxa"/>
            <w:shd w:val="clear" w:color="auto" w:fill="D9D9D9" w:themeFill="background1" w:themeFillShade="D9"/>
          </w:tcPr>
          <w:p w:rsidR="0033273E" w:rsidRDefault="0033273E" w:rsidP="0033273E">
            <w:pPr>
              <w:jc w:val="center"/>
            </w:pPr>
            <w:r>
              <w:t>Move</w:t>
            </w:r>
          </w:p>
        </w:tc>
        <w:tc>
          <w:tcPr>
            <w:tcW w:w="1368" w:type="dxa"/>
            <w:shd w:val="clear" w:color="auto" w:fill="D9D9D9" w:themeFill="background1" w:themeFillShade="D9"/>
          </w:tcPr>
          <w:p w:rsidR="0033273E" w:rsidRDefault="0033273E" w:rsidP="0033273E">
            <w:pPr>
              <w:jc w:val="center"/>
            </w:pPr>
            <w:r>
              <w:t>IT</w:t>
            </w:r>
          </w:p>
        </w:tc>
        <w:tc>
          <w:tcPr>
            <w:tcW w:w="1368" w:type="dxa"/>
            <w:shd w:val="clear" w:color="auto" w:fill="D9D9D9" w:themeFill="background1" w:themeFillShade="D9"/>
          </w:tcPr>
          <w:p w:rsidR="0033273E" w:rsidRDefault="0033273E" w:rsidP="0033273E">
            <w:pPr>
              <w:jc w:val="center"/>
            </w:pPr>
            <w:r>
              <w:t>Clinic Ops</w:t>
            </w:r>
          </w:p>
        </w:tc>
        <w:tc>
          <w:tcPr>
            <w:tcW w:w="1368" w:type="dxa"/>
            <w:shd w:val="clear" w:color="auto" w:fill="D9D9D9" w:themeFill="background1" w:themeFillShade="D9"/>
          </w:tcPr>
          <w:p w:rsidR="0033273E" w:rsidRDefault="0033273E" w:rsidP="0033273E">
            <w:pPr>
              <w:jc w:val="center"/>
            </w:pPr>
            <w:r>
              <w:t>Business</w:t>
            </w:r>
          </w:p>
        </w:tc>
        <w:tc>
          <w:tcPr>
            <w:tcW w:w="1368" w:type="dxa"/>
            <w:shd w:val="clear" w:color="auto" w:fill="D9D9D9" w:themeFill="background1" w:themeFillShade="D9"/>
          </w:tcPr>
          <w:p w:rsidR="0033273E" w:rsidRDefault="0033273E" w:rsidP="0033273E">
            <w:pPr>
              <w:jc w:val="center"/>
            </w:pPr>
            <w:r>
              <w:t>Communications</w:t>
            </w:r>
          </w:p>
        </w:tc>
        <w:tc>
          <w:tcPr>
            <w:tcW w:w="1368" w:type="dxa"/>
            <w:shd w:val="clear" w:color="auto" w:fill="D9D9D9" w:themeFill="background1" w:themeFillShade="D9"/>
          </w:tcPr>
          <w:p w:rsidR="0033273E" w:rsidRDefault="0033273E" w:rsidP="0033273E">
            <w:pPr>
              <w:jc w:val="center"/>
            </w:pPr>
            <w:r>
              <w:t>Staffing</w:t>
            </w:r>
          </w:p>
        </w:tc>
      </w:tr>
      <w:tr w:rsidR="002A279E" w:rsidRPr="00A15A7D" w:rsidTr="00A15A7D">
        <w:tc>
          <w:tcPr>
            <w:tcW w:w="1368" w:type="dxa"/>
            <w:shd w:val="clear" w:color="auto" w:fill="66FF33"/>
          </w:tcPr>
          <w:p w:rsidR="0033273E" w:rsidRDefault="0033273E"/>
        </w:tc>
        <w:tc>
          <w:tcPr>
            <w:tcW w:w="1368" w:type="dxa"/>
            <w:shd w:val="clear" w:color="auto" w:fill="66FF33"/>
          </w:tcPr>
          <w:p w:rsidR="0033273E" w:rsidRDefault="0033273E"/>
        </w:tc>
        <w:tc>
          <w:tcPr>
            <w:tcW w:w="1368" w:type="dxa"/>
            <w:shd w:val="clear" w:color="auto" w:fill="FFFF66"/>
          </w:tcPr>
          <w:p w:rsidR="008E37A0" w:rsidRPr="0033273E" w:rsidRDefault="002A279E" w:rsidP="008A06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&lt;describe emerging issue&gt;</w:t>
            </w:r>
          </w:p>
        </w:tc>
        <w:tc>
          <w:tcPr>
            <w:tcW w:w="1368" w:type="dxa"/>
            <w:shd w:val="clear" w:color="auto" w:fill="66FF33"/>
          </w:tcPr>
          <w:p w:rsidR="0033273E" w:rsidRDefault="0033273E" w:rsidP="0033273E">
            <w:pPr>
              <w:tabs>
                <w:tab w:val="left" w:pos="780"/>
              </w:tabs>
            </w:pPr>
            <w:r>
              <w:tab/>
            </w:r>
          </w:p>
        </w:tc>
        <w:tc>
          <w:tcPr>
            <w:tcW w:w="1368" w:type="dxa"/>
            <w:shd w:val="clear" w:color="auto" w:fill="66FF33"/>
          </w:tcPr>
          <w:p w:rsidR="0033273E" w:rsidRDefault="0033273E"/>
        </w:tc>
        <w:tc>
          <w:tcPr>
            <w:tcW w:w="1368" w:type="dxa"/>
            <w:shd w:val="clear" w:color="auto" w:fill="66FF33"/>
          </w:tcPr>
          <w:p w:rsidR="0033273E" w:rsidRPr="002A279E" w:rsidRDefault="0033273E"/>
        </w:tc>
        <w:tc>
          <w:tcPr>
            <w:tcW w:w="1368" w:type="dxa"/>
            <w:shd w:val="clear" w:color="auto" w:fill="FFFF66"/>
          </w:tcPr>
          <w:p w:rsidR="00A15A7D" w:rsidRPr="002A279E" w:rsidRDefault="00B37B06" w:rsidP="002A279E">
            <w:pPr>
              <w:rPr>
                <w:sz w:val="18"/>
                <w:szCs w:val="18"/>
              </w:rPr>
            </w:pPr>
            <w:r w:rsidRPr="002A279E">
              <w:rPr>
                <w:sz w:val="18"/>
                <w:szCs w:val="18"/>
              </w:rPr>
              <w:t xml:space="preserve"> </w:t>
            </w:r>
            <w:r w:rsidR="002A279E" w:rsidRPr="002A279E">
              <w:rPr>
                <w:sz w:val="18"/>
                <w:szCs w:val="18"/>
              </w:rPr>
              <w:t>&lt;describe emerging issue&gt;</w:t>
            </w:r>
          </w:p>
        </w:tc>
      </w:tr>
    </w:tbl>
    <w:p w:rsidR="00B471F2" w:rsidRDefault="00B471F2"/>
    <w:p w:rsidR="0033273E" w:rsidRPr="00FB7702" w:rsidRDefault="00A77CEB">
      <w:pPr>
        <w:rPr>
          <w:b/>
        </w:rPr>
      </w:pPr>
      <w:r w:rsidRPr="00FB7702">
        <w:rPr>
          <w:b/>
        </w:rPr>
        <w:t>Accomp</w:t>
      </w:r>
      <w:r w:rsidR="00BB1690" w:rsidRPr="00FB7702">
        <w:rPr>
          <w:b/>
        </w:rPr>
        <w:t>lished</w:t>
      </w:r>
      <w:r w:rsidRPr="00FB7702">
        <w:rPr>
          <w:b/>
        </w:rPr>
        <w:t xml:space="preserve"> </w:t>
      </w:r>
      <w:r w:rsidR="0033273E" w:rsidRPr="00FB7702">
        <w:rPr>
          <w:b/>
        </w:rPr>
        <w:t xml:space="preserve">Since </w:t>
      </w:r>
      <w:r w:rsidRPr="00FB7702">
        <w:rPr>
          <w:b/>
        </w:rPr>
        <w:t xml:space="preserve">the </w:t>
      </w:r>
      <w:r w:rsidR="0033273E" w:rsidRPr="00FB7702">
        <w:rPr>
          <w:b/>
        </w:rPr>
        <w:t>Last Report:</w:t>
      </w:r>
    </w:p>
    <w:p w:rsidR="00A428C7" w:rsidRDefault="00B471F2" w:rsidP="00A428C7">
      <w:pPr>
        <w:pStyle w:val="ListParagraph"/>
        <w:numPr>
          <w:ilvl w:val="0"/>
          <w:numId w:val="5"/>
        </w:numPr>
      </w:pPr>
      <w:r>
        <w:t>Use bullets</w:t>
      </w:r>
      <w:r w:rsidR="00A428C7">
        <w:t xml:space="preserve"> to summarize major accomplishments/completed items</w:t>
      </w:r>
    </w:p>
    <w:p w:rsidR="00D8494C" w:rsidRDefault="00D8494C" w:rsidP="00E66C33">
      <w:pPr>
        <w:pStyle w:val="ListParagraph"/>
        <w:ind w:left="360"/>
      </w:pPr>
    </w:p>
    <w:p w:rsidR="00BB1690" w:rsidRDefault="003A76EE" w:rsidP="00BB1690">
      <w:pPr>
        <w:rPr>
          <w:b/>
        </w:rPr>
      </w:pPr>
      <w:r>
        <w:rPr>
          <w:b/>
        </w:rPr>
        <w:t>Planned for the Next</w:t>
      </w:r>
      <w:r w:rsidR="00BB1690" w:rsidRPr="00A77CEB">
        <w:rPr>
          <w:b/>
        </w:rPr>
        <w:t xml:space="preserve"> Report:</w:t>
      </w:r>
    </w:p>
    <w:p w:rsidR="00A428C7" w:rsidRDefault="00A428C7" w:rsidP="00A428C7">
      <w:pPr>
        <w:pStyle w:val="ListParagraph"/>
        <w:numPr>
          <w:ilvl w:val="0"/>
          <w:numId w:val="5"/>
        </w:numPr>
      </w:pPr>
      <w:r>
        <w:t xml:space="preserve">Use bullets to summarize work to be done in the next period </w:t>
      </w:r>
    </w:p>
    <w:p w:rsidR="00A428C7" w:rsidRPr="00A77CEB" w:rsidRDefault="00A428C7" w:rsidP="00BB1690">
      <w:pPr>
        <w:rPr>
          <w:b/>
        </w:rPr>
      </w:pPr>
    </w:p>
    <w:p w:rsidR="00805A7A" w:rsidRDefault="00805A7A">
      <w:pPr>
        <w:rPr>
          <w:b/>
        </w:rPr>
      </w:pPr>
    </w:p>
    <w:p w:rsidR="00E52E1D" w:rsidRPr="00E52E1D" w:rsidRDefault="00E52E1D" w:rsidP="00E52E1D">
      <w:pPr>
        <w:rPr>
          <w:b/>
        </w:rPr>
      </w:pPr>
      <w:r w:rsidRPr="00E52E1D">
        <w:rPr>
          <w:b/>
        </w:rPr>
        <w:t>Active Issues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4"/>
        <w:gridCol w:w="2190"/>
        <w:gridCol w:w="2334"/>
        <w:gridCol w:w="2558"/>
      </w:tblGrid>
      <w:tr w:rsidR="00E52E1D" w:rsidRPr="00E52E1D" w:rsidTr="00E52E1D">
        <w:tc>
          <w:tcPr>
            <w:tcW w:w="2494" w:type="dxa"/>
            <w:shd w:val="clear" w:color="auto" w:fill="D9D9D9" w:themeFill="background1" w:themeFillShade="D9"/>
          </w:tcPr>
          <w:p w:rsidR="00E52E1D" w:rsidRPr="00E52E1D" w:rsidRDefault="00E52E1D" w:rsidP="00E52E1D">
            <w:pPr>
              <w:rPr>
                <w:b/>
              </w:rPr>
            </w:pPr>
            <w:r w:rsidRPr="00E52E1D">
              <w:rPr>
                <w:b/>
              </w:rPr>
              <w:t>Issue</w:t>
            </w:r>
          </w:p>
        </w:tc>
        <w:tc>
          <w:tcPr>
            <w:tcW w:w="2190" w:type="dxa"/>
            <w:shd w:val="clear" w:color="auto" w:fill="D9D9D9" w:themeFill="background1" w:themeFillShade="D9"/>
          </w:tcPr>
          <w:p w:rsidR="00E52E1D" w:rsidRPr="00E52E1D" w:rsidRDefault="00E52E1D" w:rsidP="00E52E1D">
            <w:pPr>
              <w:rPr>
                <w:b/>
              </w:rPr>
            </w:pPr>
            <w:r>
              <w:rPr>
                <w:b/>
              </w:rPr>
              <w:t>Date Logged</w:t>
            </w:r>
          </w:p>
        </w:tc>
        <w:tc>
          <w:tcPr>
            <w:tcW w:w="2334" w:type="dxa"/>
            <w:shd w:val="clear" w:color="auto" w:fill="D9D9D9" w:themeFill="background1" w:themeFillShade="D9"/>
          </w:tcPr>
          <w:p w:rsidR="00E52E1D" w:rsidRPr="00E52E1D" w:rsidRDefault="002A279E" w:rsidP="00E52E1D">
            <w:pPr>
              <w:rPr>
                <w:b/>
              </w:rPr>
            </w:pPr>
            <w:r>
              <w:rPr>
                <w:b/>
              </w:rPr>
              <w:t>Assigned To:</w:t>
            </w:r>
          </w:p>
        </w:tc>
        <w:tc>
          <w:tcPr>
            <w:tcW w:w="2558" w:type="dxa"/>
            <w:shd w:val="clear" w:color="auto" w:fill="D9D9D9" w:themeFill="background1" w:themeFillShade="D9"/>
          </w:tcPr>
          <w:p w:rsidR="00E52E1D" w:rsidRPr="00E52E1D" w:rsidRDefault="00E52E1D" w:rsidP="00E52E1D">
            <w:pPr>
              <w:rPr>
                <w:b/>
              </w:rPr>
            </w:pPr>
            <w:r w:rsidRPr="00E52E1D">
              <w:rPr>
                <w:b/>
              </w:rPr>
              <w:t>Status</w:t>
            </w:r>
          </w:p>
        </w:tc>
      </w:tr>
      <w:tr w:rsidR="00E52E1D" w:rsidTr="00E52E1D">
        <w:tc>
          <w:tcPr>
            <w:tcW w:w="2494" w:type="dxa"/>
          </w:tcPr>
          <w:p w:rsidR="00E52E1D" w:rsidRDefault="00A428C7" w:rsidP="00E52E1D">
            <w:r>
              <w:t>e.g. any risk coming to fruition</w:t>
            </w:r>
          </w:p>
          <w:p w:rsidR="00A428C7" w:rsidRDefault="00A428C7" w:rsidP="00E52E1D"/>
        </w:tc>
        <w:tc>
          <w:tcPr>
            <w:tcW w:w="2190" w:type="dxa"/>
          </w:tcPr>
          <w:p w:rsidR="00E52E1D" w:rsidRDefault="00E52E1D" w:rsidP="00E52E1D"/>
        </w:tc>
        <w:tc>
          <w:tcPr>
            <w:tcW w:w="2334" w:type="dxa"/>
          </w:tcPr>
          <w:p w:rsidR="00E52E1D" w:rsidRDefault="00E52E1D" w:rsidP="00E52E1D"/>
        </w:tc>
        <w:tc>
          <w:tcPr>
            <w:tcW w:w="2558" w:type="dxa"/>
          </w:tcPr>
          <w:p w:rsidR="00E52E1D" w:rsidRDefault="00E52E1D" w:rsidP="00120443"/>
        </w:tc>
      </w:tr>
      <w:tr w:rsidR="00120443" w:rsidTr="00E52E1D">
        <w:tc>
          <w:tcPr>
            <w:tcW w:w="2494" w:type="dxa"/>
          </w:tcPr>
          <w:p w:rsidR="00120443" w:rsidRDefault="00A428C7" w:rsidP="00E52E1D">
            <w:r>
              <w:t>e.g. anything that behind schedule, over budget or causing scope creep</w:t>
            </w:r>
          </w:p>
        </w:tc>
        <w:tc>
          <w:tcPr>
            <w:tcW w:w="2190" w:type="dxa"/>
          </w:tcPr>
          <w:p w:rsidR="00120443" w:rsidRDefault="00120443" w:rsidP="00E52E1D"/>
        </w:tc>
        <w:tc>
          <w:tcPr>
            <w:tcW w:w="2334" w:type="dxa"/>
          </w:tcPr>
          <w:p w:rsidR="00120443" w:rsidRDefault="00120443" w:rsidP="00E52E1D"/>
        </w:tc>
        <w:tc>
          <w:tcPr>
            <w:tcW w:w="2558" w:type="dxa"/>
          </w:tcPr>
          <w:p w:rsidR="00120443" w:rsidRDefault="00120443" w:rsidP="00120443"/>
        </w:tc>
      </w:tr>
      <w:tr w:rsidR="00B37B06" w:rsidTr="00E52E1D">
        <w:tc>
          <w:tcPr>
            <w:tcW w:w="2494" w:type="dxa"/>
          </w:tcPr>
          <w:p w:rsidR="00B37B06" w:rsidRDefault="00B37B06" w:rsidP="00E52E1D"/>
        </w:tc>
        <w:tc>
          <w:tcPr>
            <w:tcW w:w="2190" w:type="dxa"/>
          </w:tcPr>
          <w:p w:rsidR="00B37B06" w:rsidRDefault="00B37B06" w:rsidP="00E52E1D"/>
        </w:tc>
        <w:tc>
          <w:tcPr>
            <w:tcW w:w="2334" w:type="dxa"/>
          </w:tcPr>
          <w:p w:rsidR="00B37B06" w:rsidRDefault="00B37B06" w:rsidP="00E52E1D"/>
        </w:tc>
        <w:tc>
          <w:tcPr>
            <w:tcW w:w="2558" w:type="dxa"/>
          </w:tcPr>
          <w:p w:rsidR="00B37B06" w:rsidRDefault="00B37B06" w:rsidP="00116578"/>
        </w:tc>
      </w:tr>
    </w:tbl>
    <w:p w:rsidR="00E52E1D" w:rsidRDefault="00E52E1D" w:rsidP="00E52E1D"/>
    <w:p w:rsidR="00E52E1D" w:rsidRPr="00E52E1D" w:rsidRDefault="00E52E1D" w:rsidP="00E52E1D">
      <w:pPr>
        <w:rPr>
          <w:b/>
        </w:rPr>
      </w:pPr>
      <w:r>
        <w:rPr>
          <w:b/>
        </w:rPr>
        <w:t>Decisions Required Next Period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4"/>
        <w:gridCol w:w="2190"/>
        <w:gridCol w:w="2334"/>
        <w:gridCol w:w="2558"/>
      </w:tblGrid>
      <w:tr w:rsidR="00E52E1D" w:rsidRPr="00E52E1D" w:rsidTr="00E309AA">
        <w:tc>
          <w:tcPr>
            <w:tcW w:w="2494" w:type="dxa"/>
            <w:shd w:val="clear" w:color="auto" w:fill="D9D9D9" w:themeFill="background1" w:themeFillShade="D9"/>
          </w:tcPr>
          <w:p w:rsidR="00E52E1D" w:rsidRPr="00E52E1D" w:rsidRDefault="0086175F" w:rsidP="00E309AA">
            <w:pPr>
              <w:rPr>
                <w:b/>
              </w:rPr>
            </w:pPr>
            <w:r>
              <w:rPr>
                <w:b/>
              </w:rPr>
              <w:t>Decision</w:t>
            </w:r>
          </w:p>
        </w:tc>
        <w:tc>
          <w:tcPr>
            <w:tcW w:w="2190" w:type="dxa"/>
            <w:shd w:val="clear" w:color="auto" w:fill="D9D9D9" w:themeFill="background1" w:themeFillShade="D9"/>
          </w:tcPr>
          <w:p w:rsidR="00E52E1D" w:rsidRPr="00E52E1D" w:rsidRDefault="0086175F" w:rsidP="00E309AA">
            <w:pPr>
              <w:rPr>
                <w:b/>
              </w:rPr>
            </w:pPr>
            <w:r>
              <w:rPr>
                <w:b/>
              </w:rPr>
              <w:t>Date Needed</w:t>
            </w:r>
          </w:p>
        </w:tc>
        <w:tc>
          <w:tcPr>
            <w:tcW w:w="2334" w:type="dxa"/>
            <w:shd w:val="clear" w:color="auto" w:fill="D9D9D9" w:themeFill="background1" w:themeFillShade="D9"/>
          </w:tcPr>
          <w:p w:rsidR="00E52E1D" w:rsidRPr="00E52E1D" w:rsidRDefault="0086175F" w:rsidP="00E309AA">
            <w:pPr>
              <w:rPr>
                <w:b/>
              </w:rPr>
            </w:pPr>
            <w:r>
              <w:rPr>
                <w:b/>
              </w:rPr>
              <w:t>Decision By</w:t>
            </w:r>
          </w:p>
        </w:tc>
        <w:tc>
          <w:tcPr>
            <w:tcW w:w="2558" w:type="dxa"/>
            <w:shd w:val="clear" w:color="auto" w:fill="D9D9D9" w:themeFill="background1" w:themeFillShade="D9"/>
          </w:tcPr>
          <w:p w:rsidR="00E52E1D" w:rsidRPr="00E52E1D" w:rsidRDefault="00E52E1D" w:rsidP="00E309AA">
            <w:pPr>
              <w:rPr>
                <w:b/>
              </w:rPr>
            </w:pPr>
            <w:r w:rsidRPr="00E52E1D">
              <w:rPr>
                <w:b/>
              </w:rPr>
              <w:t>Status</w:t>
            </w:r>
          </w:p>
        </w:tc>
      </w:tr>
      <w:tr w:rsidR="0086175F" w:rsidTr="00E309AA">
        <w:tc>
          <w:tcPr>
            <w:tcW w:w="2494" w:type="dxa"/>
          </w:tcPr>
          <w:p w:rsidR="0086175F" w:rsidRDefault="0086175F" w:rsidP="00E309AA"/>
        </w:tc>
        <w:tc>
          <w:tcPr>
            <w:tcW w:w="2190" w:type="dxa"/>
          </w:tcPr>
          <w:p w:rsidR="0086175F" w:rsidRDefault="0086175F" w:rsidP="00E309AA"/>
        </w:tc>
        <w:tc>
          <w:tcPr>
            <w:tcW w:w="2334" w:type="dxa"/>
          </w:tcPr>
          <w:p w:rsidR="0086175F" w:rsidRDefault="0086175F" w:rsidP="00E309AA"/>
        </w:tc>
        <w:tc>
          <w:tcPr>
            <w:tcW w:w="2558" w:type="dxa"/>
          </w:tcPr>
          <w:p w:rsidR="0086175F" w:rsidRDefault="0086175F" w:rsidP="00241F42"/>
        </w:tc>
      </w:tr>
      <w:tr w:rsidR="00120443" w:rsidTr="00E309AA">
        <w:tc>
          <w:tcPr>
            <w:tcW w:w="2494" w:type="dxa"/>
          </w:tcPr>
          <w:p w:rsidR="00116578" w:rsidRDefault="00116578" w:rsidP="003062D8"/>
        </w:tc>
        <w:tc>
          <w:tcPr>
            <w:tcW w:w="2190" w:type="dxa"/>
          </w:tcPr>
          <w:p w:rsidR="00120443" w:rsidRDefault="00120443" w:rsidP="00E309AA"/>
        </w:tc>
        <w:tc>
          <w:tcPr>
            <w:tcW w:w="2334" w:type="dxa"/>
          </w:tcPr>
          <w:p w:rsidR="00120443" w:rsidRDefault="00120443" w:rsidP="00E309AA"/>
        </w:tc>
        <w:tc>
          <w:tcPr>
            <w:tcW w:w="2558" w:type="dxa"/>
          </w:tcPr>
          <w:p w:rsidR="00A95203" w:rsidRDefault="00A95203" w:rsidP="00116578"/>
        </w:tc>
      </w:tr>
    </w:tbl>
    <w:p w:rsidR="00E52E1D" w:rsidRDefault="00116578" w:rsidP="00E52E1D">
      <w:r>
        <w:tab/>
      </w:r>
    </w:p>
    <w:p w:rsidR="00116578" w:rsidRDefault="00116578"/>
    <w:sectPr w:rsidR="00116578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7C0" w:rsidRDefault="00FE57C0" w:rsidP="0033273E">
      <w:pPr>
        <w:spacing w:line="240" w:lineRule="auto"/>
      </w:pPr>
      <w:r>
        <w:separator/>
      </w:r>
    </w:p>
  </w:endnote>
  <w:endnote w:type="continuationSeparator" w:id="0">
    <w:p w:rsidR="00FE57C0" w:rsidRDefault="00FE57C0" w:rsidP="003327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CCF" w:rsidRPr="002A279E" w:rsidRDefault="002A279E" w:rsidP="002A279E">
    <w:pPr>
      <w:pStyle w:val="Footer"/>
      <w:ind w:firstLine="3600"/>
      <w:rPr>
        <w:rFonts w:ascii="Calibri" w:hAnsi="Calibri" w:cs="Calibri"/>
        <w:sz w:val="16"/>
        <w:szCs w:val="16"/>
      </w:rPr>
    </w:pPr>
    <w:r>
      <w:rPr>
        <w:rFonts w:ascii="Calibri" w:hAnsi="Calibri" w:cs="Calibri"/>
        <w:noProof/>
        <w:sz w:val="16"/>
        <w:szCs w:val="16"/>
        <w:lang w:val="en-US"/>
      </w:rPr>
      <w:drawing>
        <wp:anchor distT="0" distB="0" distL="114300" distR="114300" simplePos="0" relativeHeight="251666432" behindDoc="1" locked="0" layoutInCell="1" allowOverlap="1" wp14:anchorId="0D73CE66" wp14:editId="2EC1D501">
          <wp:simplePos x="0" y="0"/>
          <wp:positionH relativeFrom="column">
            <wp:posOffset>-622935</wp:posOffset>
          </wp:positionH>
          <wp:positionV relativeFrom="paragraph">
            <wp:posOffset>-233680</wp:posOffset>
          </wp:positionV>
          <wp:extent cx="1504950" cy="491490"/>
          <wp:effectExtent l="0" t="0" r="0" b="3810"/>
          <wp:wrapThrough wrapText="bothSides">
            <wp:wrapPolygon edited="0">
              <wp:start x="0" y="0"/>
              <wp:lineTo x="0" y="20930"/>
              <wp:lineTo x="21327" y="20930"/>
              <wp:lineTo x="21327" y="0"/>
              <wp:lineTo x="0" y="0"/>
            </wp:wrapPolygon>
          </wp:wrapThrough>
          <wp:docPr id="8" name="Picture 8" descr="Description: South Island logo 2011_GS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South Island logo 2011_GS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0E4A76B2" wp14:editId="59B84675">
          <wp:simplePos x="0" y="0"/>
          <wp:positionH relativeFrom="column">
            <wp:posOffset>581025</wp:posOffset>
          </wp:positionH>
          <wp:positionV relativeFrom="paragraph">
            <wp:posOffset>9496425</wp:posOffset>
          </wp:positionV>
          <wp:extent cx="742950" cy="240030"/>
          <wp:effectExtent l="0" t="0" r="0" b="7620"/>
          <wp:wrapNone/>
          <wp:docPr id="5" name="Picture 5" descr="Description: GPS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GPS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240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3847">
      <w:rPr>
        <w:rFonts w:ascii="Calibri" w:hAnsi="Calibri" w:cs="Calibri"/>
        <w:sz w:val="16"/>
        <w:szCs w:val="16"/>
      </w:rPr>
      <w:fldChar w:fldCharType="begin"/>
    </w:r>
    <w:r w:rsidRPr="003E3847">
      <w:rPr>
        <w:rFonts w:ascii="Calibri" w:hAnsi="Calibri" w:cs="Calibri"/>
        <w:sz w:val="16"/>
        <w:szCs w:val="16"/>
      </w:rPr>
      <w:instrText xml:space="preserve"> PAGE   \* MERGEFORMAT </w:instrText>
    </w:r>
    <w:r w:rsidRPr="003E3847">
      <w:rPr>
        <w:rFonts w:ascii="Calibri" w:hAnsi="Calibri" w:cs="Calibri"/>
        <w:sz w:val="16"/>
        <w:szCs w:val="16"/>
      </w:rPr>
      <w:fldChar w:fldCharType="separate"/>
    </w:r>
    <w:r w:rsidR="004D4E39">
      <w:rPr>
        <w:rFonts w:ascii="Calibri" w:hAnsi="Calibri" w:cs="Calibri"/>
        <w:noProof/>
        <w:sz w:val="16"/>
        <w:szCs w:val="16"/>
      </w:rPr>
      <w:t>1</w:t>
    </w:r>
    <w:r w:rsidRPr="003E3847">
      <w:rPr>
        <w:rFonts w:ascii="Calibri" w:hAnsi="Calibri" w:cs="Calibri"/>
        <w:noProof/>
        <w:sz w:val="16"/>
        <w:szCs w:val="16"/>
      </w:rPr>
      <w:fldChar w:fldCharType="end"/>
    </w:r>
    <w:r w:rsidRPr="003E3847">
      <w:rPr>
        <w:rFonts w:ascii="Calibri" w:hAnsi="Calibri" w:cs="Calibri"/>
        <w:noProof/>
        <w:sz w:val="16"/>
        <w:szCs w:val="16"/>
      </w:rPr>
      <w:t xml:space="preserve">        </w:t>
    </w:r>
    <w:r w:rsidRPr="003E3847">
      <w:rPr>
        <w:rFonts w:ascii="Calibri" w:hAnsi="Calibri" w:cs="Calibri"/>
        <w:noProof/>
        <w:sz w:val="16"/>
        <w:szCs w:val="16"/>
      </w:rPr>
      <w:tab/>
    </w:r>
    <w:r w:rsidRPr="003E3847">
      <w:rPr>
        <w:rFonts w:ascii="Calibri" w:hAnsi="Calibri" w:cs="Calibri"/>
        <w:noProof/>
        <w:sz w:val="16"/>
        <w:szCs w:val="16"/>
      </w:rPr>
      <w:tab/>
    </w:r>
    <w:r>
      <w:rPr>
        <w:rFonts w:ascii="Calibri" w:hAnsi="Calibri" w:cs="Calibri"/>
        <w:noProof/>
        <w:sz w:val="16"/>
        <w:szCs w:val="16"/>
      </w:rPr>
      <w:t>Status Report</w:t>
    </w:r>
    <w:r w:rsidRPr="003E3847">
      <w:rPr>
        <w:rFonts w:ascii="Calibri" w:hAnsi="Calibri" w:cs="Calibri"/>
        <w:noProof/>
        <w:sz w:val="16"/>
        <w:szCs w:val="16"/>
      </w:rPr>
      <w:t xml:space="preserve"> Template version 1 July 18, 2012</w:t>
    </w: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5623DCB3" wp14:editId="38D694F9">
          <wp:simplePos x="0" y="0"/>
          <wp:positionH relativeFrom="column">
            <wp:posOffset>581025</wp:posOffset>
          </wp:positionH>
          <wp:positionV relativeFrom="paragraph">
            <wp:posOffset>9496425</wp:posOffset>
          </wp:positionV>
          <wp:extent cx="742950" cy="240030"/>
          <wp:effectExtent l="0" t="0" r="0" b="7620"/>
          <wp:wrapNone/>
          <wp:docPr id="3" name="Picture 3" descr="Description: GPS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GPS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240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1B1DD50C" wp14:editId="6282F6DD">
          <wp:simplePos x="0" y="0"/>
          <wp:positionH relativeFrom="column">
            <wp:posOffset>581025</wp:posOffset>
          </wp:positionH>
          <wp:positionV relativeFrom="paragraph">
            <wp:posOffset>9496425</wp:posOffset>
          </wp:positionV>
          <wp:extent cx="742950" cy="240030"/>
          <wp:effectExtent l="0" t="0" r="0" b="7620"/>
          <wp:wrapNone/>
          <wp:docPr id="1" name="Picture 1" descr="Description: GPS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GPS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240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87CCF" w:rsidRDefault="002A279E">
    <w:pPr>
      <w:pStyle w:val="Footer"/>
    </w:pPr>
    <w:r>
      <w:rPr>
        <w:noProof/>
        <w:lang w:val="en-US"/>
      </w:rPr>
      <w:drawing>
        <wp:anchor distT="0" distB="0" distL="114300" distR="114300" simplePos="0" relativeHeight="251665408" behindDoc="0" locked="0" layoutInCell="1" allowOverlap="1" wp14:anchorId="55455D64" wp14:editId="611CAEC0">
          <wp:simplePos x="0" y="0"/>
          <wp:positionH relativeFrom="column">
            <wp:posOffset>-456565</wp:posOffset>
          </wp:positionH>
          <wp:positionV relativeFrom="paragraph">
            <wp:posOffset>135890</wp:posOffset>
          </wp:positionV>
          <wp:extent cx="742950" cy="240030"/>
          <wp:effectExtent l="0" t="0" r="0" b="7620"/>
          <wp:wrapNone/>
          <wp:docPr id="7" name="Picture 7" descr="Description: GPS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GPS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240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2468EB65" wp14:editId="681B4DE4">
          <wp:simplePos x="0" y="0"/>
          <wp:positionH relativeFrom="column">
            <wp:posOffset>581025</wp:posOffset>
          </wp:positionH>
          <wp:positionV relativeFrom="paragraph">
            <wp:posOffset>9496425</wp:posOffset>
          </wp:positionV>
          <wp:extent cx="742950" cy="240030"/>
          <wp:effectExtent l="0" t="0" r="0" b="7620"/>
          <wp:wrapNone/>
          <wp:docPr id="6" name="Picture 6" descr="Description: GPS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GPS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240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7C0" w:rsidRDefault="00FE57C0" w:rsidP="0033273E">
      <w:pPr>
        <w:spacing w:line="240" w:lineRule="auto"/>
      </w:pPr>
      <w:r>
        <w:separator/>
      </w:r>
    </w:p>
  </w:footnote>
  <w:footnote w:type="continuationSeparator" w:id="0">
    <w:p w:rsidR="00FE57C0" w:rsidRDefault="00FE57C0" w:rsidP="003327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75F" w:rsidRPr="00B471F2" w:rsidRDefault="00B471F2">
    <w:pPr>
      <w:pStyle w:val="Header"/>
      <w:rPr>
        <w:b/>
      </w:rPr>
    </w:pPr>
    <w:r w:rsidRPr="00B471F2">
      <w:rPr>
        <w:b/>
      </w:rPr>
      <w:t>Project Name</w:t>
    </w:r>
  </w:p>
  <w:p w:rsidR="0033273E" w:rsidRPr="00B471F2" w:rsidRDefault="00B471F2">
    <w:pPr>
      <w:pStyle w:val="Header"/>
      <w:rPr>
        <w:b/>
      </w:rPr>
    </w:pPr>
    <w:r w:rsidRPr="00B471F2">
      <w:rPr>
        <w:b/>
      </w:rPr>
      <w:t xml:space="preserve">Weekly </w:t>
    </w:r>
    <w:r w:rsidR="0033273E" w:rsidRPr="00B471F2">
      <w:rPr>
        <w:b/>
      </w:rPr>
      <w:t>Status Report</w:t>
    </w:r>
    <w:r w:rsidR="002C1A0A" w:rsidRPr="00B471F2">
      <w:rPr>
        <w:b/>
      </w:rPr>
      <w:t xml:space="preserve"> as at </w:t>
    </w:r>
    <w:r w:rsidRPr="00B471F2">
      <w:rPr>
        <w:b/>
      </w:rPr>
      <w:t>&lt;Date&gt;</w:t>
    </w:r>
    <w:r w:rsidR="00E52E1D">
      <w:tab/>
    </w:r>
    <w:r>
      <w:tab/>
      <w:t xml:space="preserve">Submitted by: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4375F"/>
    <w:multiLevelType w:val="hybridMultilevel"/>
    <w:tmpl w:val="D24A227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301E22"/>
    <w:multiLevelType w:val="hybridMultilevel"/>
    <w:tmpl w:val="7BA4DB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993CB0"/>
    <w:multiLevelType w:val="hybridMultilevel"/>
    <w:tmpl w:val="BCA45D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47BC29BA"/>
    <w:multiLevelType w:val="hybridMultilevel"/>
    <w:tmpl w:val="0E9249A0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59025B4E"/>
    <w:multiLevelType w:val="hybridMultilevel"/>
    <w:tmpl w:val="15E42240"/>
    <w:lvl w:ilvl="0" w:tplc="546E6D72">
      <w:start w:val="5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73E"/>
    <w:rsid w:val="000D201B"/>
    <w:rsid w:val="00110AE9"/>
    <w:rsid w:val="00116578"/>
    <w:rsid w:val="00120443"/>
    <w:rsid w:val="00151C76"/>
    <w:rsid w:val="00171E84"/>
    <w:rsid w:val="001D1EE4"/>
    <w:rsid w:val="0021231E"/>
    <w:rsid w:val="00216062"/>
    <w:rsid w:val="00241F42"/>
    <w:rsid w:val="0026373E"/>
    <w:rsid w:val="002A279E"/>
    <w:rsid w:val="002C1A0A"/>
    <w:rsid w:val="003062D8"/>
    <w:rsid w:val="0033273E"/>
    <w:rsid w:val="003360FA"/>
    <w:rsid w:val="003A76EE"/>
    <w:rsid w:val="003C794C"/>
    <w:rsid w:val="00485049"/>
    <w:rsid w:val="004D4E39"/>
    <w:rsid w:val="0052215B"/>
    <w:rsid w:val="0054212B"/>
    <w:rsid w:val="005D2F85"/>
    <w:rsid w:val="00621E70"/>
    <w:rsid w:val="00626829"/>
    <w:rsid w:val="006918A2"/>
    <w:rsid w:val="007775FB"/>
    <w:rsid w:val="00796A91"/>
    <w:rsid w:val="007A11B0"/>
    <w:rsid w:val="007E2A7B"/>
    <w:rsid w:val="00805A7A"/>
    <w:rsid w:val="0086175F"/>
    <w:rsid w:val="00862A66"/>
    <w:rsid w:val="00864748"/>
    <w:rsid w:val="00881B9C"/>
    <w:rsid w:val="008A0670"/>
    <w:rsid w:val="008B0742"/>
    <w:rsid w:val="008E37A0"/>
    <w:rsid w:val="009A52B0"/>
    <w:rsid w:val="00A15A7D"/>
    <w:rsid w:val="00A428C7"/>
    <w:rsid w:val="00A77CEB"/>
    <w:rsid w:val="00A95203"/>
    <w:rsid w:val="00AA0C9C"/>
    <w:rsid w:val="00AB00E9"/>
    <w:rsid w:val="00AD70E8"/>
    <w:rsid w:val="00B37B06"/>
    <w:rsid w:val="00B37FF5"/>
    <w:rsid w:val="00B471F2"/>
    <w:rsid w:val="00B71E1A"/>
    <w:rsid w:val="00BB1690"/>
    <w:rsid w:val="00BC6764"/>
    <w:rsid w:val="00BE3ACB"/>
    <w:rsid w:val="00D8494C"/>
    <w:rsid w:val="00DA4557"/>
    <w:rsid w:val="00DC565B"/>
    <w:rsid w:val="00DF131A"/>
    <w:rsid w:val="00DF1DCF"/>
    <w:rsid w:val="00E52E1D"/>
    <w:rsid w:val="00E66C33"/>
    <w:rsid w:val="00E87CCF"/>
    <w:rsid w:val="00FB7702"/>
    <w:rsid w:val="00FE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273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73E"/>
  </w:style>
  <w:style w:type="paragraph" w:styleId="Footer">
    <w:name w:val="footer"/>
    <w:basedOn w:val="Normal"/>
    <w:link w:val="FooterChar"/>
    <w:uiPriority w:val="99"/>
    <w:unhideWhenUsed/>
    <w:rsid w:val="0033273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73E"/>
  </w:style>
  <w:style w:type="table" w:styleId="TableGrid">
    <w:name w:val="Table Grid"/>
    <w:basedOn w:val="TableNormal"/>
    <w:uiPriority w:val="59"/>
    <w:rsid w:val="0033273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27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273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73E"/>
  </w:style>
  <w:style w:type="paragraph" w:styleId="Footer">
    <w:name w:val="footer"/>
    <w:basedOn w:val="Normal"/>
    <w:link w:val="FooterChar"/>
    <w:uiPriority w:val="99"/>
    <w:unhideWhenUsed/>
    <w:rsid w:val="0033273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73E"/>
  </w:style>
  <w:style w:type="table" w:styleId="TableGrid">
    <w:name w:val="Table Grid"/>
    <w:basedOn w:val="TableNormal"/>
    <w:uiPriority w:val="59"/>
    <w:rsid w:val="0033273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27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4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7C44129D</Template>
  <TotalTime>0</TotalTime>
  <Pages>1</Pages>
  <Words>144</Words>
  <Characters>826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 Medical Association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Tanya Chu</cp:lastModifiedBy>
  <cp:revision>2</cp:revision>
  <dcterms:created xsi:type="dcterms:W3CDTF">2015-03-19T16:24:00Z</dcterms:created>
  <dcterms:modified xsi:type="dcterms:W3CDTF">2015-03-19T16:24:00Z</dcterms:modified>
</cp:coreProperties>
</file>